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64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Layout w:type="fixed"/>
        <w:tblCellMar>
          <w:left w:w="101" w:type="dxa"/>
          <w:right w:w="101" w:type="dxa"/>
        </w:tblCellMar>
        <w:tblLook w:val="0000"/>
      </w:tblPr>
      <w:tblGrid>
        <w:gridCol w:w="10205"/>
      </w:tblGrid>
      <w:tr w:rsidR="00DA4CA9" w:rsidRPr="00C73C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DA4CA9" w:rsidRPr="00C73C3D" w:rsidRDefault="00DA4CA9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C73C3D">
              <w:rPr>
                <w:rFonts w:ascii="Comic Sans MS" w:hAnsi="Comic Sans MS"/>
                <w:sz w:val="20"/>
              </w:rPr>
              <w:t>Review Unit 5-Chapter 8(p 213-251  omit p 234-236), Ch 12 p 353-383</w:t>
            </w:r>
            <w:r w:rsidRPr="00C73C3D">
              <w:rPr>
                <w:rFonts w:ascii="Comic Sans MS" w:hAnsi="Comic Sans MS"/>
                <w:sz w:val="20"/>
              </w:rPr>
              <w:tab/>
              <w:t>Chem 11- Mrs. Sanford</w:t>
            </w:r>
            <w:r w:rsidRPr="00C73C3D">
              <w:rPr>
                <w:rFonts w:ascii="Comic Sans MS" w:hAnsi="Comic Sans MS"/>
                <w:sz w:val="20"/>
              </w:rPr>
              <w:tab/>
              <w:t xml:space="preserve">    </w:t>
            </w:r>
            <w:r w:rsidRPr="00C73C3D">
              <w:rPr>
                <w:rFonts w:ascii="Comic Sans MS" w:hAnsi="Comic Sans MS"/>
                <w:sz w:val="20"/>
              </w:rPr>
              <w:tab/>
            </w:r>
            <w:r w:rsidRPr="00C73C3D">
              <w:rPr>
                <w:rFonts w:ascii="Comic Sans MS" w:hAnsi="Comic Sans MS"/>
                <w:sz w:val="20"/>
              </w:rPr>
              <w:tab/>
            </w:r>
            <w:r w:rsidRPr="00C73C3D">
              <w:rPr>
                <w:rFonts w:ascii="Comic Sans MS" w:hAnsi="Comic Sans MS"/>
                <w:sz w:val="20"/>
              </w:rPr>
              <w:tab/>
            </w:r>
            <w:r w:rsidRPr="00C73C3D">
              <w:rPr>
                <w:rFonts w:ascii="Comic Sans MS" w:hAnsi="Comic Sans MS"/>
                <w:sz w:val="20"/>
              </w:rPr>
              <w:tab/>
            </w:r>
            <w:r w:rsidRPr="00C73C3D">
              <w:rPr>
                <w:rFonts w:ascii="Comic Sans MS" w:hAnsi="Comic Sans MS"/>
                <w:sz w:val="20"/>
              </w:rPr>
              <w:tab/>
            </w:r>
            <w:r w:rsidRPr="00C73C3D">
              <w:rPr>
                <w:rFonts w:ascii="Comic Sans MS" w:hAnsi="Comic Sans MS"/>
                <w:sz w:val="20"/>
              </w:rPr>
              <w:tab/>
            </w:r>
            <w:r w:rsidRPr="00C73C3D">
              <w:rPr>
                <w:rFonts w:ascii="Comic Sans MS" w:hAnsi="Comic Sans MS"/>
                <w:sz w:val="20"/>
              </w:rPr>
              <w:tab/>
            </w:r>
            <w:r w:rsidRPr="00C73C3D">
              <w:rPr>
                <w:rFonts w:ascii="Comic Sans MS" w:hAnsi="Comic Sans MS"/>
                <w:sz w:val="20"/>
              </w:rPr>
              <w:tab/>
            </w:r>
            <w:r w:rsidRPr="00C73C3D">
              <w:rPr>
                <w:rFonts w:ascii="Comic Sans MS" w:hAnsi="Comic Sans MS"/>
                <w:sz w:val="20"/>
              </w:rPr>
              <w:tab/>
            </w:r>
            <w:r w:rsidRPr="00C73C3D">
              <w:rPr>
                <w:rFonts w:ascii="Comic Sans MS" w:hAnsi="Comic Sans MS"/>
                <w:sz w:val="20"/>
              </w:rPr>
              <w:tab/>
              <w:t>Name:</w:t>
            </w:r>
            <w:r w:rsidRPr="00C73C3D">
              <w:rPr>
                <w:sz w:val="20"/>
                <w:lang w:val="en-CA"/>
              </w:rPr>
              <w:fldChar w:fldCharType="begin"/>
            </w:r>
            <w:r w:rsidRPr="00C73C3D">
              <w:rPr>
                <w:sz w:val="20"/>
              </w:rPr>
              <w:instrText xml:space="preserve"> SEQ CHAPTER \h \r 1</w:instrText>
            </w:r>
            <w:r w:rsidRPr="00C73C3D">
              <w:rPr>
                <w:sz w:val="20"/>
              </w:rPr>
              <w:fldChar w:fldCharType="end"/>
            </w:r>
          </w:p>
        </w:tc>
      </w:tr>
      <w:tr w:rsidR="00DA4CA9" w:rsidRPr="00C73C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DA4CA9" w:rsidRPr="00C73C3D" w:rsidRDefault="00DA4CA9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C73C3D">
              <w:rPr>
                <w:rFonts w:ascii="Comic Sans MS" w:hAnsi="Comic Sans MS"/>
                <w:sz w:val="20"/>
                <w:lang w:val="en-CA"/>
              </w:rPr>
              <w:t>Covalent Bond-</w:t>
            </w:r>
          </w:p>
        </w:tc>
      </w:tr>
      <w:tr w:rsidR="00DA4CA9" w:rsidRPr="00C73C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DA4CA9" w:rsidRPr="00C73C3D" w:rsidRDefault="00DA4CA9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C73C3D">
              <w:rPr>
                <w:rFonts w:ascii="Comic Sans MS" w:hAnsi="Comic Sans MS"/>
                <w:sz w:val="20"/>
                <w:lang w:val="en-CA"/>
              </w:rPr>
              <w:t>Diatomic-</w:t>
            </w:r>
          </w:p>
        </w:tc>
      </w:tr>
      <w:tr w:rsidR="001E4502" w:rsidRPr="00C73C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1E4502" w:rsidRPr="00C73C3D" w:rsidRDefault="001E4502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C73C3D">
              <w:rPr>
                <w:rFonts w:ascii="Comic Sans MS" w:hAnsi="Comic Sans MS"/>
                <w:sz w:val="20"/>
                <w:lang w:val="en-CA"/>
              </w:rPr>
              <w:t>List the”lucky seven “ diatomic molecules-</w:t>
            </w:r>
          </w:p>
        </w:tc>
      </w:tr>
      <w:tr w:rsidR="001E4502" w:rsidRPr="00C73C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1E4502" w:rsidRPr="00C73C3D" w:rsidRDefault="001E4502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C73C3D">
              <w:rPr>
                <w:rFonts w:ascii="Comic Sans MS" w:hAnsi="Comic Sans MS"/>
                <w:sz w:val="20"/>
                <w:lang w:val="en-CA"/>
              </w:rPr>
              <w:t>Molecular formula-</w:t>
            </w:r>
          </w:p>
        </w:tc>
      </w:tr>
      <w:tr w:rsidR="00DA4CA9" w:rsidRPr="00C73C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DA4CA9" w:rsidRPr="00C73C3D" w:rsidRDefault="00DA4CA9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C73C3D">
              <w:rPr>
                <w:rFonts w:ascii="Comic Sans MS" w:hAnsi="Comic Sans MS"/>
                <w:sz w:val="20"/>
                <w:lang w:val="en-CA"/>
              </w:rPr>
              <w:t xml:space="preserve">   </w:t>
            </w:r>
          </w:p>
          <w:tbl>
            <w:tblPr>
              <w:tblW w:w="1492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3136"/>
              <w:gridCol w:w="3544"/>
              <w:gridCol w:w="8245"/>
            </w:tblGrid>
            <w:tr w:rsidR="00DA4CA9" w:rsidRPr="00C73C3D" w:rsidTr="00C73C3D">
              <w:tc>
                <w:tcPr>
                  <w:tcW w:w="3136" w:type="dxa"/>
                </w:tcPr>
                <w:p w:rsidR="00DA4CA9" w:rsidRPr="00C73C3D" w:rsidRDefault="00DA4CA9" w:rsidP="00C73C3D">
                  <w:pPr>
                    <w:widowControl w:val="0"/>
                    <w:rPr>
                      <w:rFonts w:ascii="Comic Sans MS" w:hAnsi="Comic Sans MS"/>
                      <w:sz w:val="20"/>
                      <w:lang w:val="en-CA"/>
                    </w:rPr>
                  </w:pPr>
                  <w:r w:rsidRPr="00C73C3D">
                    <w:rPr>
                      <w:rFonts w:ascii="Comic Sans MS" w:hAnsi="Comic Sans MS"/>
                      <w:sz w:val="20"/>
                      <w:lang w:val="en-CA"/>
                    </w:rPr>
                    <w:t>Ionic compound</w:t>
                  </w:r>
                </w:p>
              </w:tc>
              <w:tc>
                <w:tcPr>
                  <w:tcW w:w="3544" w:type="dxa"/>
                </w:tcPr>
                <w:p w:rsidR="00DA4CA9" w:rsidRPr="00C73C3D" w:rsidRDefault="00DA4CA9" w:rsidP="00C73C3D">
                  <w:pPr>
                    <w:widowControl w:val="0"/>
                    <w:rPr>
                      <w:rFonts w:ascii="Comic Sans MS" w:hAnsi="Comic Sans MS"/>
                      <w:sz w:val="20"/>
                      <w:lang w:val="en-CA"/>
                    </w:rPr>
                  </w:pPr>
                  <w:r w:rsidRPr="00C73C3D">
                    <w:rPr>
                      <w:rFonts w:ascii="Comic Sans MS" w:hAnsi="Comic Sans MS"/>
                      <w:sz w:val="20"/>
                      <w:lang w:val="en-CA"/>
                    </w:rPr>
                    <w:t>Covalent compound</w:t>
                  </w:r>
                </w:p>
              </w:tc>
              <w:tc>
                <w:tcPr>
                  <w:tcW w:w="8245" w:type="dxa"/>
                </w:tcPr>
                <w:p w:rsidR="00DA4CA9" w:rsidRPr="00C73C3D" w:rsidRDefault="00DA4CA9" w:rsidP="00C73C3D">
                  <w:pPr>
                    <w:widowControl w:val="0"/>
                    <w:rPr>
                      <w:rFonts w:ascii="Comic Sans MS" w:hAnsi="Comic Sans MS"/>
                      <w:sz w:val="20"/>
                      <w:lang w:val="en-CA"/>
                    </w:rPr>
                  </w:pPr>
                </w:p>
              </w:tc>
            </w:tr>
            <w:tr w:rsidR="00DA4CA9" w:rsidRPr="00C73C3D" w:rsidTr="00C73C3D">
              <w:trPr>
                <w:trHeight w:val="353"/>
              </w:trPr>
              <w:tc>
                <w:tcPr>
                  <w:tcW w:w="3136" w:type="dxa"/>
                </w:tcPr>
                <w:p w:rsidR="00DA4CA9" w:rsidRPr="00C73C3D" w:rsidRDefault="00DA4CA9" w:rsidP="00C73C3D">
                  <w:pPr>
                    <w:widowControl w:val="0"/>
                    <w:rPr>
                      <w:rFonts w:ascii="Comic Sans MS" w:hAnsi="Comic Sans MS"/>
                      <w:sz w:val="20"/>
                      <w:lang w:val="en-CA"/>
                    </w:rPr>
                  </w:pPr>
                </w:p>
              </w:tc>
              <w:tc>
                <w:tcPr>
                  <w:tcW w:w="3544" w:type="dxa"/>
                </w:tcPr>
                <w:p w:rsidR="00DA4CA9" w:rsidRPr="00C73C3D" w:rsidRDefault="00DA4CA9" w:rsidP="00C73C3D">
                  <w:pPr>
                    <w:widowControl w:val="0"/>
                    <w:rPr>
                      <w:rFonts w:ascii="Comic Sans MS" w:hAnsi="Comic Sans MS"/>
                      <w:sz w:val="20"/>
                      <w:lang w:val="en-CA"/>
                    </w:rPr>
                  </w:pPr>
                </w:p>
              </w:tc>
              <w:tc>
                <w:tcPr>
                  <w:tcW w:w="8245" w:type="dxa"/>
                </w:tcPr>
                <w:p w:rsidR="00DA4CA9" w:rsidRPr="00C73C3D" w:rsidRDefault="00DA4CA9" w:rsidP="00C73C3D">
                  <w:pPr>
                    <w:widowControl w:val="0"/>
                    <w:rPr>
                      <w:rFonts w:ascii="Comic Sans MS" w:hAnsi="Comic Sans MS"/>
                      <w:sz w:val="20"/>
                      <w:lang w:val="en-CA"/>
                    </w:rPr>
                  </w:pPr>
                  <w:r w:rsidRPr="00C73C3D">
                    <w:rPr>
                      <w:rFonts w:ascii="Comic Sans MS" w:hAnsi="Comic Sans MS"/>
                      <w:sz w:val="20"/>
                      <w:lang w:val="en-CA"/>
                    </w:rPr>
                    <w:t>Compare melting points</w:t>
                  </w:r>
                </w:p>
              </w:tc>
            </w:tr>
            <w:tr w:rsidR="00DA4CA9" w:rsidRPr="00C73C3D" w:rsidTr="00C73C3D">
              <w:trPr>
                <w:trHeight w:val="353"/>
              </w:trPr>
              <w:tc>
                <w:tcPr>
                  <w:tcW w:w="3136" w:type="dxa"/>
                </w:tcPr>
                <w:p w:rsidR="00DA4CA9" w:rsidRPr="00C73C3D" w:rsidRDefault="00DA4CA9" w:rsidP="00C73C3D">
                  <w:pPr>
                    <w:widowControl w:val="0"/>
                    <w:rPr>
                      <w:rFonts w:ascii="Comic Sans MS" w:hAnsi="Comic Sans MS"/>
                      <w:sz w:val="20"/>
                      <w:lang w:val="en-CA"/>
                    </w:rPr>
                  </w:pPr>
                </w:p>
              </w:tc>
              <w:tc>
                <w:tcPr>
                  <w:tcW w:w="3544" w:type="dxa"/>
                </w:tcPr>
                <w:p w:rsidR="00DA4CA9" w:rsidRPr="00C73C3D" w:rsidRDefault="00DA4CA9" w:rsidP="00C73C3D">
                  <w:pPr>
                    <w:widowControl w:val="0"/>
                    <w:rPr>
                      <w:rFonts w:ascii="Comic Sans MS" w:hAnsi="Comic Sans MS"/>
                      <w:sz w:val="20"/>
                      <w:lang w:val="en-CA"/>
                    </w:rPr>
                  </w:pPr>
                </w:p>
              </w:tc>
              <w:tc>
                <w:tcPr>
                  <w:tcW w:w="8245" w:type="dxa"/>
                </w:tcPr>
                <w:p w:rsidR="00DA4CA9" w:rsidRPr="00C73C3D" w:rsidRDefault="00DA4CA9" w:rsidP="00C73C3D">
                  <w:pPr>
                    <w:widowControl w:val="0"/>
                    <w:rPr>
                      <w:rFonts w:ascii="Comic Sans MS" w:hAnsi="Comic Sans MS"/>
                      <w:sz w:val="20"/>
                      <w:lang w:val="en-CA"/>
                    </w:rPr>
                  </w:pPr>
                  <w:r w:rsidRPr="00C73C3D">
                    <w:rPr>
                      <w:rFonts w:ascii="Comic Sans MS" w:hAnsi="Comic Sans MS"/>
                      <w:sz w:val="20"/>
                      <w:lang w:val="en-CA"/>
                    </w:rPr>
                    <w:t>Compare boiling points</w:t>
                  </w:r>
                </w:p>
              </w:tc>
            </w:tr>
          </w:tbl>
          <w:p w:rsidR="00DA4CA9" w:rsidRPr="00C73C3D" w:rsidRDefault="00DA4CA9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</w:p>
        </w:tc>
      </w:tr>
      <w:tr w:rsidR="00DA4CA9" w:rsidRPr="00C73C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DA4CA9" w:rsidRPr="00C73C3D" w:rsidRDefault="00DA4CA9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C73C3D">
              <w:rPr>
                <w:rFonts w:ascii="Comic Sans MS" w:hAnsi="Comic Sans MS"/>
                <w:sz w:val="20"/>
                <w:lang w:val="en-CA"/>
              </w:rPr>
              <w:t>Bonding pair of electrons-</w:t>
            </w:r>
          </w:p>
        </w:tc>
      </w:tr>
      <w:tr w:rsidR="00DA4CA9" w:rsidRPr="00C73C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DA4CA9" w:rsidRPr="00C73C3D" w:rsidRDefault="00DA4CA9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C73C3D">
              <w:rPr>
                <w:rFonts w:ascii="Comic Sans MS" w:hAnsi="Comic Sans MS"/>
                <w:sz w:val="20"/>
                <w:lang w:val="en-CA"/>
              </w:rPr>
              <w:t>Lone pair(non bonding electrons)-</w:t>
            </w:r>
          </w:p>
        </w:tc>
      </w:tr>
      <w:tr w:rsidR="00DA4CA9" w:rsidRPr="00C73C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DA4CA9" w:rsidRPr="00C73C3D" w:rsidRDefault="00DA4CA9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C73C3D">
              <w:rPr>
                <w:rFonts w:ascii="Comic Sans MS" w:hAnsi="Comic Sans MS"/>
                <w:sz w:val="20"/>
                <w:lang w:val="en-CA"/>
              </w:rPr>
              <w:t>The number of bonds is-</w:t>
            </w:r>
          </w:p>
        </w:tc>
      </w:tr>
      <w:tr w:rsidR="00DA4CA9" w:rsidRPr="00C73C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DA4CA9" w:rsidRPr="00C73C3D" w:rsidRDefault="00DA4CA9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C73C3D">
              <w:rPr>
                <w:rFonts w:ascii="Comic Sans MS" w:hAnsi="Comic Sans MS"/>
                <w:sz w:val="20"/>
                <w:lang w:val="en-CA"/>
              </w:rPr>
              <w:t>Coordinate covalent bond-</w:t>
            </w:r>
          </w:p>
        </w:tc>
      </w:tr>
      <w:tr w:rsidR="00DA4CA9" w:rsidRPr="00C73C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DA4CA9" w:rsidRPr="00C73C3D" w:rsidRDefault="00DA4CA9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C73C3D">
              <w:rPr>
                <w:rFonts w:ascii="Comic Sans MS" w:hAnsi="Comic Sans MS"/>
                <w:sz w:val="20"/>
                <w:lang w:val="en-CA"/>
              </w:rPr>
              <w:t>Show the resonance structure of ozone-</w:t>
            </w:r>
          </w:p>
        </w:tc>
      </w:tr>
      <w:tr w:rsidR="00DA4CA9" w:rsidRPr="00C73C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DA4CA9" w:rsidRPr="00C73C3D" w:rsidRDefault="00DA4CA9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C73C3D">
              <w:rPr>
                <w:rFonts w:ascii="Comic Sans MS" w:hAnsi="Comic Sans MS"/>
                <w:sz w:val="20"/>
                <w:lang w:val="en-CA"/>
              </w:rPr>
              <w:t>Draw Lewis dot diagrams for the followi</w:t>
            </w:r>
            <w:r w:rsidR="001E4502" w:rsidRPr="00C73C3D">
              <w:rPr>
                <w:rFonts w:ascii="Comic Sans MS" w:hAnsi="Comic Sans MS"/>
                <w:sz w:val="20"/>
                <w:lang w:val="en-CA"/>
              </w:rPr>
              <w:t xml:space="preserve">ng elements:    I,  S, P,  </w:t>
            </w:r>
            <w:r w:rsidRPr="00C73C3D">
              <w:rPr>
                <w:rFonts w:ascii="Comic Sans MS" w:hAnsi="Comic Sans MS"/>
                <w:sz w:val="20"/>
                <w:lang w:val="en-CA"/>
              </w:rPr>
              <w:t>C, B, Li, Mg</w:t>
            </w:r>
          </w:p>
        </w:tc>
      </w:tr>
      <w:tr w:rsidR="00DA4CA9" w:rsidRPr="00C73C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272E9E" w:rsidRPr="00C73C3D" w:rsidRDefault="00272E9E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C73C3D">
              <w:rPr>
                <w:rFonts w:ascii="Comic Sans MS" w:hAnsi="Comic Sans MS"/>
                <w:sz w:val="20"/>
                <w:lang w:val="en-CA"/>
              </w:rPr>
              <w:t>Octet rule-exceptions are</w:t>
            </w:r>
            <w:r w:rsidRPr="00C73C3D">
              <w:rPr>
                <w:rFonts w:ascii="Comic Sans MS" w:hAnsi="Comic Sans MS"/>
                <w:sz w:val="20"/>
                <w:lang w:val="en-CA"/>
              </w:rPr>
              <w:sym w:font="Wingdings" w:char="F0E0"/>
            </w:r>
          </w:p>
        </w:tc>
      </w:tr>
      <w:tr w:rsidR="00DA4CA9" w:rsidRPr="00C73C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DA4CA9" w:rsidRPr="00C73C3D" w:rsidRDefault="00272E9E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C73C3D">
              <w:rPr>
                <w:rFonts w:ascii="Comic Sans MS" w:hAnsi="Comic Sans MS"/>
                <w:sz w:val="20"/>
                <w:lang w:val="en-CA"/>
              </w:rPr>
              <w:t>Sigma bond-</w:t>
            </w:r>
          </w:p>
        </w:tc>
      </w:tr>
      <w:tr w:rsidR="00DA4CA9" w:rsidRPr="00C73C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DA4CA9" w:rsidRPr="00C73C3D" w:rsidRDefault="00272E9E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C73C3D">
              <w:rPr>
                <w:rFonts w:ascii="Comic Sans MS" w:hAnsi="Comic Sans MS"/>
                <w:sz w:val="20"/>
                <w:lang w:val="en-CA"/>
              </w:rPr>
              <w:t>Pi bond-</w:t>
            </w:r>
          </w:p>
        </w:tc>
      </w:tr>
      <w:tr w:rsidR="00DA4CA9" w:rsidRPr="00C73C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DA4CA9" w:rsidRPr="00C73C3D" w:rsidRDefault="00272E9E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C73C3D">
              <w:rPr>
                <w:rFonts w:ascii="Comic Sans MS" w:hAnsi="Comic Sans MS"/>
                <w:sz w:val="20"/>
                <w:lang w:val="en-CA"/>
              </w:rPr>
              <w:t>Polar means-</w:t>
            </w:r>
          </w:p>
        </w:tc>
      </w:tr>
      <w:tr w:rsidR="00DA4CA9" w:rsidRPr="00C73C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DA4CA9" w:rsidRPr="00C73C3D" w:rsidRDefault="00272E9E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C73C3D">
              <w:rPr>
                <w:rFonts w:ascii="Comic Sans MS" w:hAnsi="Comic Sans MS"/>
                <w:sz w:val="20"/>
                <w:lang w:val="en-CA"/>
              </w:rPr>
              <w:t>Intermolecular forces</w:t>
            </w:r>
            <w:r w:rsidR="001E4502" w:rsidRPr="00C73C3D">
              <w:rPr>
                <w:rFonts w:ascii="Comic Sans MS" w:hAnsi="Comic Sans MS"/>
                <w:sz w:val="20"/>
                <w:lang w:val="en-CA"/>
              </w:rPr>
              <w:t>-</w:t>
            </w:r>
          </w:p>
        </w:tc>
      </w:tr>
      <w:tr w:rsidR="00DA4CA9" w:rsidRPr="00C73C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C73C3D" w:rsidRPr="00C73C3D" w:rsidRDefault="001E4502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C73C3D">
              <w:rPr>
                <w:rFonts w:ascii="Comic Sans MS" w:hAnsi="Comic Sans MS"/>
                <w:sz w:val="20"/>
                <w:lang w:val="en-CA"/>
              </w:rPr>
              <w:t>Two types of Van der waals forces are  1-</w:t>
            </w:r>
            <w:r w:rsidRPr="00C73C3D">
              <w:rPr>
                <w:rFonts w:ascii="Comic Sans MS" w:hAnsi="Comic Sans MS"/>
                <w:sz w:val="20"/>
                <w:lang w:val="en-CA"/>
              </w:rPr>
              <w:tab/>
            </w:r>
            <w:r w:rsidRPr="00C73C3D">
              <w:rPr>
                <w:rFonts w:ascii="Comic Sans MS" w:hAnsi="Comic Sans MS"/>
                <w:sz w:val="20"/>
                <w:lang w:val="en-CA"/>
              </w:rPr>
              <w:tab/>
            </w:r>
            <w:r w:rsidRPr="00C73C3D">
              <w:rPr>
                <w:rFonts w:ascii="Comic Sans MS" w:hAnsi="Comic Sans MS"/>
                <w:sz w:val="20"/>
                <w:lang w:val="en-CA"/>
              </w:rPr>
              <w:tab/>
            </w:r>
            <w:r w:rsidRPr="00C73C3D">
              <w:rPr>
                <w:rFonts w:ascii="Comic Sans MS" w:hAnsi="Comic Sans MS"/>
                <w:sz w:val="20"/>
                <w:lang w:val="en-CA"/>
              </w:rPr>
              <w:tab/>
            </w:r>
            <w:r w:rsidRPr="00C73C3D">
              <w:rPr>
                <w:rFonts w:ascii="Comic Sans MS" w:hAnsi="Comic Sans MS"/>
                <w:sz w:val="20"/>
                <w:lang w:val="en-CA"/>
              </w:rPr>
              <w:tab/>
              <w:t>2-</w:t>
            </w:r>
            <w:r w:rsidRPr="00C73C3D">
              <w:rPr>
                <w:rFonts w:ascii="Comic Sans MS" w:hAnsi="Comic Sans MS"/>
                <w:sz w:val="20"/>
                <w:lang w:val="en-CA"/>
              </w:rPr>
              <w:tab/>
            </w:r>
            <w:r w:rsidR="00DA4CA9" w:rsidRPr="00C73C3D">
              <w:rPr>
                <w:rFonts w:ascii="Comic Sans MS" w:hAnsi="Comic Sans MS"/>
                <w:sz w:val="20"/>
                <w:lang w:val="en-CA"/>
              </w:rPr>
              <w:tab/>
            </w:r>
          </w:p>
          <w:p w:rsidR="00DA4CA9" w:rsidRPr="00C73C3D" w:rsidRDefault="001E4502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C73C3D">
              <w:rPr>
                <w:rFonts w:ascii="Comic Sans MS" w:hAnsi="Comic Sans MS"/>
                <w:sz w:val="20"/>
                <w:lang w:val="en-CA"/>
              </w:rPr>
              <w:t>Hydrogen Bonds are-</w:t>
            </w:r>
            <w:r w:rsidR="00DA4CA9" w:rsidRPr="00C73C3D">
              <w:rPr>
                <w:rFonts w:ascii="Comic Sans MS" w:hAnsi="Comic Sans MS"/>
                <w:sz w:val="20"/>
                <w:lang w:val="en-CA"/>
              </w:rPr>
              <w:tab/>
            </w:r>
            <w:r w:rsidR="00DA4CA9" w:rsidRPr="00C73C3D">
              <w:rPr>
                <w:rFonts w:ascii="Comic Sans MS" w:hAnsi="Comic Sans MS"/>
                <w:sz w:val="20"/>
                <w:lang w:val="en-CA"/>
              </w:rPr>
              <w:tab/>
            </w:r>
            <w:r w:rsidR="00DA4CA9" w:rsidRPr="00C73C3D">
              <w:rPr>
                <w:rFonts w:ascii="Comic Sans MS" w:hAnsi="Comic Sans MS"/>
                <w:sz w:val="20"/>
                <w:lang w:val="en-CA"/>
              </w:rPr>
              <w:tab/>
            </w:r>
            <w:r w:rsidR="00DA4CA9" w:rsidRPr="00C73C3D">
              <w:rPr>
                <w:rFonts w:ascii="Comic Sans MS" w:hAnsi="Comic Sans MS"/>
                <w:sz w:val="20"/>
                <w:lang w:val="en-CA"/>
              </w:rPr>
              <w:tab/>
            </w:r>
            <w:r w:rsidR="00DA4CA9" w:rsidRPr="00C73C3D">
              <w:rPr>
                <w:rFonts w:ascii="Comic Sans MS" w:hAnsi="Comic Sans MS"/>
                <w:sz w:val="20"/>
                <w:lang w:val="en-CA"/>
              </w:rPr>
              <w:tab/>
            </w:r>
          </w:p>
        </w:tc>
      </w:tr>
      <w:tr w:rsidR="00DA4CA9" w:rsidRPr="00C73C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DA4CA9" w:rsidRPr="00C73C3D" w:rsidRDefault="001E4502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C73C3D">
              <w:rPr>
                <w:rFonts w:ascii="Comic Sans MS" w:hAnsi="Comic Sans MS"/>
                <w:sz w:val="20"/>
                <w:lang w:val="en-CA"/>
              </w:rPr>
              <w:t>Three types  of intermolecular forces arranged from weakest to strongest are</w:t>
            </w:r>
          </w:p>
          <w:p w:rsidR="001E4502" w:rsidRPr="00C73C3D" w:rsidRDefault="001E4502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C73C3D">
              <w:rPr>
                <w:rFonts w:ascii="Comic Sans MS" w:hAnsi="Comic Sans MS"/>
                <w:sz w:val="20"/>
                <w:lang w:val="en-CA"/>
              </w:rPr>
              <w:t>Weakest----------------------------------------------------------------------</w:t>
            </w:r>
            <w:r w:rsidRPr="00C73C3D">
              <w:rPr>
                <w:rFonts w:ascii="Comic Sans MS" w:hAnsi="Comic Sans MS"/>
                <w:sz w:val="20"/>
                <w:lang w:val="en-CA"/>
              </w:rPr>
              <w:sym w:font="Wingdings" w:char="F0E0"/>
            </w:r>
            <w:r w:rsidRPr="00C73C3D">
              <w:rPr>
                <w:rFonts w:ascii="Comic Sans MS" w:hAnsi="Comic Sans MS"/>
                <w:sz w:val="20"/>
                <w:lang w:val="en-CA"/>
              </w:rPr>
              <w:t>strongest</w:t>
            </w:r>
          </w:p>
          <w:p w:rsidR="001E4502" w:rsidRPr="00C73C3D" w:rsidRDefault="001E4502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C73C3D">
              <w:rPr>
                <w:rFonts w:ascii="Comic Sans MS" w:hAnsi="Comic Sans MS"/>
                <w:sz w:val="20"/>
                <w:lang w:val="en-CA"/>
              </w:rPr>
              <w:t>Dispersion forces</w:t>
            </w:r>
            <w:r w:rsidRPr="00C73C3D">
              <w:rPr>
                <w:rFonts w:ascii="Comic Sans MS" w:hAnsi="Comic Sans MS"/>
                <w:sz w:val="20"/>
                <w:lang w:val="en-CA"/>
              </w:rPr>
              <w:sym w:font="Wingdings" w:char="F0E0"/>
            </w:r>
            <w:r w:rsidRPr="00C73C3D">
              <w:rPr>
                <w:rFonts w:ascii="Comic Sans MS" w:hAnsi="Comic Sans MS"/>
                <w:sz w:val="20"/>
                <w:lang w:val="en-CA"/>
              </w:rPr>
              <w:tab/>
            </w:r>
            <w:r w:rsidRPr="00C73C3D">
              <w:rPr>
                <w:rFonts w:ascii="Comic Sans MS" w:hAnsi="Comic Sans MS"/>
                <w:sz w:val="20"/>
                <w:lang w:val="en-CA"/>
              </w:rPr>
              <w:tab/>
            </w:r>
            <w:r w:rsidRPr="00C73C3D">
              <w:rPr>
                <w:rFonts w:ascii="Comic Sans MS" w:hAnsi="Comic Sans MS"/>
                <w:sz w:val="20"/>
                <w:lang w:val="en-CA"/>
              </w:rPr>
              <w:tab/>
            </w:r>
            <w:r w:rsidRPr="00C73C3D">
              <w:rPr>
                <w:rFonts w:ascii="Comic Sans MS" w:hAnsi="Comic Sans MS"/>
                <w:sz w:val="20"/>
                <w:lang w:val="en-CA"/>
              </w:rPr>
              <w:sym w:font="Wingdings" w:char="F0E0"/>
            </w:r>
            <w:r w:rsidRPr="00C73C3D">
              <w:rPr>
                <w:rFonts w:ascii="Comic Sans MS" w:hAnsi="Comic Sans MS"/>
                <w:sz w:val="20"/>
                <w:lang w:val="en-CA"/>
              </w:rPr>
              <w:tab/>
            </w:r>
            <w:r w:rsidRPr="00C73C3D">
              <w:rPr>
                <w:rFonts w:ascii="Comic Sans MS" w:hAnsi="Comic Sans MS"/>
                <w:sz w:val="20"/>
                <w:lang w:val="en-CA"/>
              </w:rPr>
              <w:tab/>
            </w:r>
            <w:r w:rsidRPr="00C73C3D">
              <w:rPr>
                <w:rFonts w:ascii="Comic Sans MS" w:hAnsi="Comic Sans MS"/>
                <w:sz w:val="20"/>
                <w:lang w:val="en-CA"/>
              </w:rPr>
              <w:tab/>
            </w:r>
            <w:r w:rsidRPr="00C73C3D">
              <w:rPr>
                <w:rFonts w:ascii="Comic Sans MS" w:hAnsi="Comic Sans MS"/>
                <w:sz w:val="20"/>
                <w:lang w:val="en-CA"/>
              </w:rPr>
              <w:tab/>
            </w:r>
            <w:r w:rsidRPr="00C73C3D">
              <w:rPr>
                <w:rFonts w:ascii="Comic Sans MS" w:hAnsi="Comic Sans MS"/>
                <w:sz w:val="20"/>
                <w:lang w:val="en-CA"/>
              </w:rPr>
              <w:sym w:font="Wingdings" w:char="F0E0"/>
            </w:r>
          </w:p>
        </w:tc>
      </w:tr>
    </w:tbl>
    <w:p w:rsidR="00DA4CA9" w:rsidRPr="00C73C3D" w:rsidRDefault="00DA4CA9">
      <w:pPr>
        <w:widowControl w:val="0"/>
        <w:rPr>
          <w:rFonts w:ascii="Comic Sans MS" w:hAnsi="Comic Sans MS"/>
          <w:vanish/>
          <w:sz w:val="20"/>
          <w:lang w:val="en-CA"/>
        </w:rPr>
      </w:pPr>
    </w:p>
    <w:tbl>
      <w:tblPr>
        <w:tblW w:w="0" w:type="auto"/>
        <w:tblInd w:w="-164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Layout w:type="fixed"/>
        <w:tblCellMar>
          <w:left w:w="101" w:type="dxa"/>
          <w:right w:w="101" w:type="dxa"/>
        </w:tblCellMar>
        <w:tblLook w:val="0000"/>
      </w:tblPr>
      <w:tblGrid>
        <w:gridCol w:w="9418"/>
        <w:gridCol w:w="306"/>
      </w:tblGrid>
      <w:tr w:rsidR="00DA4CA9" w:rsidRPr="00C73C3D" w:rsidTr="000906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DA4CA9" w:rsidRPr="00C73C3D" w:rsidRDefault="0009061B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C73C3D">
              <w:rPr>
                <w:rFonts w:ascii="Comic Sans MS" w:hAnsi="Comic Sans MS"/>
                <w:sz w:val="20"/>
                <w:lang w:val="en-CA"/>
              </w:rPr>
              <w:t>Stoichiometry-</w:t>
            </w:r>
          </w:p>
        </w:tc>
        <w:tc>
          <w:tcPr>
            <w:tcW w:w="3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DA4CA9" w:rsidRPr="00C73C3D" w:rsidRDefault="00DA4CA9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</w:p>
        </w:tc>
      </w:tr>
      <w:tr w:rsidR="00DA4CA9" w:rsidRPr="00C73C3D" w:rsidTr="000906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DA4CA9" w:rsidRPr="00C73C3D" w:rsidRDefault="0009061B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C73C3D">
              <w:rPr>
                <w:rFonts w:ascii="Comic Sans MS" w:hAnsi="Comic Sans MS"/>
                <w:sz w:val="20"/>
                <w:lang w:val="en-CA"/>
              </w:rPr>
              <w:t>Write the equation below using 1- moles  2- atoms    3-molecules    4- volume</w:t>
            </w:r>
          </w:p>
          <w:p w:rsidR="0009061B" w:rsidRPr="00C73C3D" w:rsidRDefault="0009061B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C73C3D">
              <w:rPr>
                <w:rFonts w:ascii="Comic Sans MS" w:hAnsi="Comic Sans MS"/>
                <w:sz w:val="20"/>
                <w:lang w:val="en-CA"/>
              </w:rPr>
              <w:t>and 5-mass.</w:t>
            </w:r>
          </w:p>
        </w:tc>
        <w:tc>
          <w:tcPr>
            <w:tcW w:w="3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DA4CA9" w:rsidRPr="00C73C3D" w:rsidRDefault="00DA4CA9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</w:p>
        </w:tc>
      </w:tr>
      <w:tr w:rsidR="00DA4CA9" w:rsidRPr="00C73C3D" w:rsidTr="000906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DA4CA9" w:rsidRPr="00C73C3D" w:rsidRDefault="0009061B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C73C3D">
              <w:rPr>
                <w:rFonts w:ascii="Comic Sans MS" w:hAnsi="Comic Sans MS"/>
                <w:sz w:val="20"/>
                <w:lang w:val="en-CA"/>
              </w:rPr>
              <w:t xml:space="preserve">Equation:    </w:t>
            </w:r>
            <w:r w:rsidRPr="00C73C3D">
              <w:rPr>
                <w:rFonts w:ascii="Comic Sans MS" w:hAnsi="Comic Sans MS"/>
                <w:sz w:val="20"/>
                <w:lang w:val="en-CA"/>
              </w:rPr>
              <w:tab/>
            </w:r>
            <w:r w:rsidRPr="00C73C3D">
              <w:rPr>
                <w:rFonts w:ascii="Comic Sans MS" w:hAnsi="Comic Sans MS"/>
                <w:sz w:val="20"/>
                <w:lang w:val="en-CA"/>
              </w:rPr>
              <w:tab/>
              <w:t>2H</w:t>
            </w:r>
            <w:r w:rsidRPr="00C73C3D">
              <w:rPr>
                <w:rFonts w:ascii="Comic Sans MS" w:hAnsi="Comic Sans MS"/>
                <w:sz w:val="20"/>
                <w:vertAlign w:val="subscript"/>
                <w:lang w:val="en-CA"/>
              </w:rPr>
              <w:t>2</w:t>
            </w:r>
            <w:r w:rsidRPr="00C73C3D">
              <w:rPr>
                <w:rFonts w:ascii="Comic Sans MS" w:hAnsi="Comic Sans MS"/>
                <w:sz w:val="20"/>
                <w:lang w:val="en-CA"/>
              </w:rPr>
              <w:t>(g)   +  O</w:t>
            </w:r>
            <w:r w:rsidRPr="00C73C3D">
              <w:rPr>
                <w:rFonts w:ascii="Comic Sans MS" w:hAnsi="Comic Sans MS"/>
                <w:sz w:val="20"/>
                <w:vertAlign w:val="subscript"/>
                <w:lang w:val="en-CA"/>
              </w:rPr>
              <w:t>2</w:t>
            </w:r>
            <w:r w:rsidRPr="00C73C3D">
              <w:rPr>
                <w:rFonts w:ascii="Comic Sans MS" w:hAnsi="Comic Sans MS"/>
                <w:sz w:val="20"/>
                <w:lang w:val="en-CA"/>
              </w:rPr>
              <w:t xml:space="preserve">(g) </w:t>
            </w:r>
            <w:r w:rsidRPr="00C73C3D">
              <w:rPr>
                <w:rFonts w:ascii="Comic Sans MS" w:hAnsi="Comic Sans MS"/>
                <w:sz w:val="20"/>
                <w:lang w:val="en-CA"/>
              </w:rPr>
              <w:sym w:font="Wingdings" w:char="F0E0"/>
            </w:r>
            <w:r w:rsidRPr="00C73C3D">
              <w:rPr>
                <w:rFonts w:ascii="Comic Sans MS" w:hAnsi="Comic Sans MS"/>
                <w:sz w:val="20"/>
                <w:lang w:val="en-CA"/>
              </w:rPr>
              <w:t xml:space="preserve">  2H</w:t>
            </w:r>
            <w:r w:rsidRPr="00C73C3D">
              <w:rPr>
                <w:rFonts w:ascii="Comic Sans MS" w:hAnsi="Comic Sans MS"/>
                <w:sz w:val="20"/>
                <w:vertAlign w:val="subscript"/>
                <w:lang w:val="en-CA"/>
              </w:rPr>
              <w:t>2</w:t>
            </w:r>
            <w:r w:rsidRPr="00C73C3D">
              <w:rPr>
                <w:rFonts w:ascii="Comic Sans MS" w:hAnsi="Comic Sans MS"/>
                <w:sz w:val="20"/>
                <w:lang w:val="en-CA"/>
              </w:rPr>
              <w:t>O(g)</w:t>
            </w:r>
          </w:p>
        </w:tc>
        <w:tc>
          <w:tcPr>
            <w:tcW w:w="3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DA4CA9" w:rsidRPr="00C73C3D" w:rsidRDefault="00DA4CA9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</w:p>
        </w:tc>
      </w:tr>
      <w:tr w:rsidR="00DA4CA9" w:rsidRPr="00C73C3D" w:rsidTr="000906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DA4CA9" w:rsidRPr="00C73C3D" w:rsidRDefault="0009061B" w:rsidP="0009061B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C73C3D">
              <w:rPr>
                <w:rFonts w:ascii="Comic Sans MS" w:hAnsi="Comic Sans MS"/>
                <w:sz w:val="20"/>
                <w:lang w:val="en-CA"/>
              </w:rPr>
              <w:t>1)moles</w:t>
            </w:r>
          </w:p>
        </w:tc>
        <w:tc>
          <w:tcPr>
            <w:tcW w:w="3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DA4CA9" w:rsidRPr="00C73C3D" w:rsidRDefault="00DA4CA9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</w:p>
        </w:tc>
      </w:tr>
      <w:tr w:rsidR="0009061B" w:rsidRPr="00C73C3D" w:rsidTr="000906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09061B" w:rsidRPr="00C73C3D" w:rsidRDefault="0009061B" w:rsidP="0009061B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C73C3D">
              <w:rPr>
                <w:rFonts w:ascii="Comic Sans MS" w:hAnsi="Comic Sans MS"/>
                <w:sz w:val="20"/>
                <w:lang w:val="en-CA"/>
              </w:rPr>
              <w:t>2)atoms</w:t>
            </w:r>
          </w:p>
        </w:tc>
        <w:tc>
          <w:tcPr>
            <w:tcW w:w="3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09061B" w:rsidRPr="00C73C3D" w:rsidRDefault="0009061B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</w:p>
        </w:tc>
      </w:tr>
      <w:tr w:rsidR="0009061B" w:rsidRPr="00C73C3D" w:rsidTr="000906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09061B" w:rsidRPr="00C73C3D" w:rsidRDefault="0009061B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C73C3D">
              <w:rPr>
                <w:rFonts w:ascii="Comic Sans MS" w:hAnsi="Comic Sans MS"/>
                <w:sz w:val="20"/>
                <w:lang w:val="en-CA"/>
              </w:rPr>
              <w:t>3)molecules</w:t>
            </w:r>
          </w:p>
        </w:tc>
        <w:tc>
          <w:tcPr>
            <w:tcW w:w="3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09061B" w:rsidRPr="00C73C3D" w:rsidRDefault="0009061B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</w:p>
        </w:tc>
      </w:tr>
      <w:tr w:rsidR="0009061B" w:rsidRPr="00C73C3D" w:rsidTr="000906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09061B" w:rsidRPr="00C73C3D" w:rsidRDefault="0009061B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C73C3D">
              <w:rPr>
                <w:rFonts w:ascii="Comic Sans MS" w:hAnsi="Comic Sans MS"/>
                <w:sz w:val="20"/>
                <w:lang w:val="en-CA"/>
              </w:rPr>
              <w:t>4)volume</w:t>
            </w:r>
          </w:p>
        </w:tc>
        <w:tc>
          <w:tcPr>
            <w:tcW w:w="3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09061B" w:rsidRPr="00C73C3D" w:rsidRDefault="0009061B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</w:p>
        </w:tc>
      </w:tr>
      <w:tr w:rsidR="0009061B" w:rsidRPr="00C73C3D" w:rsidTr="000906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09061B" w:rsidRPr="00C73C3D" w:rsidRDefault="0009061B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C73C3D">
              <w:rPr>
                <w:rFonts w:ascii="Comic Sans MS" w:hAnsi="Comic Sans MS"/>
                <w:sz w:val="20"/>
                <w:lang w:val="en-CA"/>
              </w:rPr>
              <w:t>5) mass</w:t>
            </w:r>
          </w:p>
        </w:tc>
        <w:tc>
          <w:tcPr>
            <w:tcW w:w="3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09061B" w:rsidRPr="00C73C3D" w:rsidRDefault="0009061B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</w:p>
        </w:tc>
      </w:tr>
      <w:tr w:rsidR="0009061B" w:rsidRPr="00C73C3D" w:rsidTr="000906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09061B" w:rsidRPr="00C73C3D" w:rsidRDefault="0009061B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C73C3D">
              <w:rPr>
                <w:rFonts w:ascii="Comic Sans MS" w:hAnsi="Comic Sans MS"/>
                <w:sz w:val="20"/>
                <w:lang w:val="en-CA"/>
              </w:rPr>
              <w:lastRenderedPageBreak/>
              <w:t>The steps for doing a mass-mass stoichiometry question are:</w:t>
            </w:r>
          </w:p>
        </w:tc>
        <w:tc>
          <w:tcPr>
            <w:tcW w:w="3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09061B" w:rsidRPr="00C73C3D" w:rsidRDefault="0009061B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</w:p>
        </w:tc>
      </w:tr>
      <w:tr w:rsidR="0009061B" w:rsidRPr="00C73C3D" w:rsidTr="000906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09061B" w:rsidRPr="00C73C3D" w:rsidRDefault="0009061B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C73C3D">
              <w:rPr>
                <w:rFonts w:ascii="Comic Sans MS" w:hAnsi="Comic Sans MS"/>
                <w:sz w:val="20"/>
                <w:lang w:val="en-CA"/>
              </w:rPr>
              <w:t>1</w:t>
            </w:r>
          </w:p>
        </w:tc>
        <w:tc>
          <w:tcPr>
            <w:tcW w:w="3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09061B" w:rsidRPr="00C73C3D" w:rsidRDefault="0009061B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</w:p>
        </w:tc>
      </w:tr>
      <w:tr w:rsidR="0009061B" w:rsidRPr="00C73C3D" w:rsidTr="000906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09061B" w:rsidRPr="00C73C3D" w:rsidRDefault="0009061B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C73C3D">
              <w:rPr>
                <w:rFonts w:ascii="Comic Sans MS" w:hAnsi="Comic Sans MS"/>
                <w:sz w:val="20"/>
                <w:lang w:val="en-CA"/>
              </w:rPr>
              <w:t>2</w:t>
            </w:r>
          </w:p>
        </w:tc>
        <w:tc>
          <w:tcPr>
            <w:tcW w:w="3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09061B" w:rsidRPr="00C73C3D" w:rsidRDefault="0009061B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</w:p>
        </w:tc>
      </w:tr>
      <w:tr w:rsidR="0009061B" w:rsidRPr="00C73C3D" w:rsidTr="000906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09061B" w:rsidRPr="00C73C3D" w:rsidRDefault="0009061B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C73C3D">
              <w:rPr>
                <w:rFonts w:ascii="Comic Sans MS" w:hAnsi="Comic Sans MS"/>
                <w:sz w:val="20"/>
                <w:lang w:val="en-CA"/>
              </w:rPr>
              <w:t>3</w:t>
            </w:r>
          </w:p>
        </w:tc>
        <w:tc>
          <w:tcPr>
            <w:tcW w:w="3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09061B" w:rsidRPr="00C73C3D" w:rsidRDefault="0009061B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</w:p>
        </w:tc>
      </w:tr>
      <w:tr w:rsidR="0009061B" w:rsidRPr="00C73C3D" w:rsidTr="000906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09061B" w:rsidRPr="00C73C3D" w:rsidRDefault="0009061B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C73C3D">
              <w:rPr>
                <w:rFonts w:ascii="Comic Sans MS" w:hAnsi="Comic Sans MS"/>
                <w:sz w:val="20"/>
                <w:lang w:val="en-CA"/>
              </w:rPr>
              <w:t>4</w:t>
            </w:r>
          </w:p>
        </w:tc>
        <w:tc>
          <w:tcPr>
            <w:tcW w:w="3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09061B" w:rsidRPr="00C73C3D" w:rsidRDefault="0009061B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</w:p>
        </w:tc>
      </w:tr>
    </w:tbl>
    <w:p w:rsidR="00DA4CA9" w:rsidRPr="00C73C3D" w:rsidRDefault="00DA4CA9">
      <w:pPr>
        <w:widowControl w:val="0"/>
        <w:rPr>
          <w:rFonts w:ascii="Comic Sans MS" w:hAnsi="Comic Sans MS"/>
          <w:vanish/>
          <w:sz w:val="20"/>
          <w:lang w:val="en-CA"/>
        </w:rPr>
      </w:pPr>
    </w:p>
    <w:tbl>
      <w:tblPr>
        <w:tblW w:w="0" w:type="auto"/>
        <w:tblInd w:w="-164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Layout w:type="fixed"/>
        <w:tblCellMar>
          <w:left w:w="101" w:type="dxa"/>
          <w:right w:w="101" w:type="dxa"/>
        </w:tblCellMar>
        <w:tblLook w:val="0000"/>
      </w:tblPr>
      <w:tblGrid>
        <w:gridCol w:w="10205"/>
      </w:tblGrid>
      <w:tr w:rsidR="00DA4CA9" w:rsidRPr="00C73C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4975"/>
              <w:gridCol w:w="4975"/>
            </w:tblGrid>
            <w:tr w:rsidR="0009061B" w:rsidRPr="00C73C3D" w:rsidTr="00C73C3D">
              <w:tc>
                <w:tcPr>
                  <w:tcW w:w="4975" w:type="dxa"/>
                </w:tcPr>
                <w:p w:rsidR="0009061B" w:rsidRPr="00C73C3D" w:rsidRDefault="0009061B" w:rsidP="00C73C3D">
                  <w:pPr>
                    <w:spacing w:after="58"/>
                    <w:rPr>
                      <w:rFonts w:ascii="Comic Sans MS" w:hAnsi="Comic Sans MS"/>
                      <w:b/>
                      <w:sz w:val="20"/>
                    </w:rPr>
                  </w:pPr>
                  <w:r w:rsidRPr="00C73C3D">
                    <w:rPr>
                      <w:rFonts w:ascii="Comic Sans MS" w:hAnsi="Comic Sans MS"/>
                      <w:sz w:val="20"/>
                      <w:lang w:val="en-CA"/>
                    </w:rPr>
                    <w:t>1.</w:t>
                  </w:r>
                  <w:r w:rsidRPr="00C73C3D">
                    <w:rPr>
                      <w:rFonts w:ascii="Comic Sans MS" w:hAnsi="Comic Sans MS"/>
                      <w:b/>
                      <w:sz w:val="20"/>
                    </w:rPr>
                    <w:t xml:space="preserve"> Calculate the mass of carbon dioxide produced by the complete combustion of 692 g of C</w:t>
                  </w:r>
                  <w:r w:rsidRPr="00C73C3D">
                    <w:rPr>
                      <w:rFonts w:ascii="Comic Sans MS" w:hAnsi="Comic Sans MS"/>
                      <w:b/>
                      <w:sz w:val="20"/>
                      <w:vertAlign w:val="subscript"/>
                    </w:rPr>
                    <w:t>8</w:t>
                  </w:r>
                  <w:r w:rsidRPr="00C73C3D">
                    <w:rPr>
                      <w:rFonts w:ascii="Comic Sans MS" w:hAnsi="Comic Sans MS"/>
                      <w:b/>
                      <w:sz w:val="20"/>
                    </w:rPr>
                    <w:t>H</w:t>
                  </w:r>
                  <w:r w:rsidRPr="00C73C3D">
                    <w:rPr>
                      <w:rFonts w:ascii="Comic Sans MS" w:hAnsi="Comic Sans MS"/>
                      <w:b/>
                      <w:sz w:val="20"/>
                      <w:vertAlign w:val="subscript"/>
                    </w:rPr>
                    <w:t>18</w:t>
                  </w:r>
                  <w:r w:rsidRPr="00C73C3D">
                    <w:rPr>
                      <w:rFonts w:ascii="Comic Sans MS" w:hAnsi="Comic Sans MS"/>
                      <w:b/>
                      <w:sz w:val="20"/>
                    </w:rPr>
                    <w:t>.</w:t>
                  </w:r>
                </w:p>
                <w:p w:rsidR="0009061B" w:rsidRPr="00C73C3D" w:rsidRDefault="0009061B" w:rsidP="00C73C3D">
                  <w:pPr>
                    <w:spacing w:after="58"/>
                    <w:rPr>
                      <w:rFonts w:ascii="Comic Sans MS" w:hAnsi="Comic Sans MS"/>
                      <w:b/>
                      <w:sz w:val="20"/>
                    </w:rPr>
                  </w:pPr>
                </w:p>
                <w:p w:rsidR="0009061B" w:rsidRPr="00C73C3D" w:rsidRDefault="0009061B" w:rsidP="00C73C3D">
                  <w:pPr>
                    <w:widowControl w:val="0"/>
                    <w:rPr>
                      <w:rFonts w:ascii="Comic Sans MS" w:hAnsi="Comic Sans MS"/>
                      <w:sz w:val="20"/>
                      <w:lang w:val="en-CA"/>
                    </w:rPr>
                  </w:pPr>
                </w:p>
              </w:tc>
              <w:tc>
                <w:tcPr>
                  <w:tcW w:w="4975" w:type="dxa"/>
                </w:tcPr>
                <w:p w:rsidR="0009061B" w:rsidRPr="00C73C3D" w:rsidRDefault="0009061B" w:rsidP="0009061B">
                  <w:pPr>
                    <w:rPr>
                      <w:rFonts w:ascii="Comic Sans MS" w:hAnsi="Comic Sans MS"/>
                      <w:b/>
                      <w:sz w:val="20"/>
                    </w:rPr>
                  </w:pPr>
                  <w:r w:rsidRPr="00C73C3D">
                    <w:rPr>
                      <w:rFonts w:ascii="Comic Sans MS" w:hAnsi="Comic Sans MS"/>
                      <w:sz w:val="20"/>
                      <w:lang w:val="en-CA"/>
                    </w:rPr>
                    <w:t>2.</w:t>
                  </w:r>
                  <w:r w:rsidRPr="00C73C3D">
                    <w:rPr>
                      <w:rFonts w:ascii="Comic Sans MS" w:hAnsi="Comic Sans MS"/>
                      <w:b/>
                      <w:sz w:val="20"/>
                    </w:rPr>
                    <w:t xml:space="preserve"> In the reaction of silver chloride with zinc nitrate, 15.0 g of silver chloride reacts.  How many grams of zinc chloride will form?</w:t>
                  </w:r>
                </w:p>
                <w:p w:rsidR="0009061B" w:rsidRPr="00C73C3D" w:rsidRDefault="0009061B" w:rsidP="00C73C3D">
                  <w:pPr>
                    <w:widowControl w:val="0"/>
                    <w:rPr>
                      <w:rFonts w:ascii="Comic Sans MS" w:hAnsi="Comic Sans MS"/>
                      <w:sz w:val="20"/>
                      <w:lang w:val="en-CA"/>
                    </w:rPr>
                  </w:pPr>
                </w:p>
                <w:p w:rsidR="0009061B" w:rsidRPr="00C73C3D" w:rsidRDefault="0009061B" w:rsidP="00C73C3D">
                  <w:pPr>
                    <w:widowControl w:val="0"/>
                    <w:rPr>
                      <w:rFonts w:ascii="Comic Sans MS" w:hAnsi="Comic Sans MS"/>
                      <w:sz w:val="20"/>
                      <w:lang w:val="en-CA"/>
                    </w:rPr>
                  </w:pPr>
                </w:p>
                <w:p w:rsidR="0009061B" w:rsidRPr="00C73C3D" w:rsidRDefault="0009061B" w:rsidP="00C73C3D">
                  <w:pPr>
                    <w:widowControl w:val="0"/>
                    <w:rPr>
                      <w:rFonts w:ascii="Comic Sans MS" w:hAnsi="Comic Sans MS"/>
                      <w:sz w:val="20"/>
                      <w:lang w:val="en-CA"/>
                    </w:rPr>
                  </w:pPr>
                </w:p>
              </w:tc>
            </w:tr>
          </w:tbl>
          <w:p w:rsidR="00DA4CA9" w:rsidRPr="00C73C3D" w:rsidRDefault="00DA4CA9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</w:p>
        </w:tc>
      </w:tr>
      <w:tr w:rsidR="008571F3" w:rsidRPr="00C73C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8571F3" w:rsidRPr="00C73C3D" w:rsidRDefault="008571F3" w:rsidP="0009061B">
            <w:pPr>
              <w:spacing w:after="58"/>
              <w:rPr>
                <w:rFonts w:ascii="Comic Sans MS" w:hAnsi="Comic Sans MS"/>
                <w:sz w:val="20"/>
                <w:lang w:val="en-CA"/>
              </w:rPr>
            </w:pPr>
            <w:r w:rsidRPr="00C73C3D">
              <w:rPr>
                <w:rFonts w:ascii="Comic Sans MS" w:hAnsi="Comic Sans MS"/>
                <w:sz w:val="20"/>
                <w:lang w:val="en-CA"/>
              </w:rPr>
              <w:t>Limiting reagent:</w:t>
            </w:r>
          </w:p>
        </w:tc>
      </w:tr>
      <w:tr w:rsidR="008571F3" w:rsidRPr="00C73C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8571F3" w:rsidRPr="00C73C3D" w:rsidRDefault="008571F3" w:rsidP="0009061B">
            <w:pPr>
              <w:spacing w:after="58"/>
              <w:rPr>
                <w:rFonts w:ascii="Comic Sans MS" w:hAnsi="Comic Sans MS"/>
                <w:sz w:val="20"/>
                <w:lang w:val="en-CA"/>
              </w:rPr>
            </w:pPr>
            <w:r w:rsidRPr="00C73C3D">
              <w:rPr>
                <w:rFonts w:ascii="Comic Sans MS" w:hAnsi="Comic Sans MS"/>
                <w:sz w:val="20"/>
                <w:lang w:val="en-CA"/>
              </w:rPr>
              <w:t>Excess reagent:</w:t>
            </w:r>
          </w:p>
        </w:tc>
      </w:tr>
      <w:tr w:rsidR="008571F3" w:rsidRPr="00C73C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8571F3" w:rsidRPr="00C73C3D" w:rsidRDefault="008571F3" w:rsidP="0009061B">
            <w:pPr>
              <w:spacing w:after="58"/>
              <w:rPr>
                <w:rFonts w:ascii="Comic Sans MS" w:hAnsi="Comic Sans MS"/>
                <w:sz w:val="20"/>
                <w:lang w:val="en-CA"/>
              </w:rPr>
            </w:pPr>
            <w:r w:rsidRPr="00C73C3D">
              <w:rPr>
                <w:rFonts w:ascii="Comic Sans MS" w:hAnsi="Comic Sans MS"/>
                <w:sz w:val="20"/>
                <w:lang w:val="en-CA"/>
              </w:rPr>
              <w:t>Formula for percent yield:</w:t>
            </w:r>
          </w:p>
        </w:tc>
      </w:tr>
      <w:tr w:rsidR="00DA4CA9" w:rsidRPr="00C73C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DA4CA9" w:rsidRPr="00C73C3D" w:rsidRDefault="00DA4CA9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C73C3D">
              <w:rPr>
                <w:rFonts w:ascii="Comic Sans MS" w:hAnsi="Comic Sans MS"/>
                <w:sz w:val="20"/>
                <w:lang w:val="en-CA"/>
              </w:rPr>
              <w:t>VSEPR(What is it?)-</w:t>
            </w:r>
          </w:p>
          <w:p w:rsidR="00DA4CA9" w:rsidRPr="00C73C3D" w:rsidRDefault="00DA4CA9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C73C3D">
              <w:rPr>
                <w:rFonts w:ascii="Comic Sans MS" w:hAnsi="Comic Sans MS"/>
                <w:sz w:val="20"/>
                <w:lang w:val="en-CA"/>
              </w:rPr>
              <w:t>G. N. Lewis-</w:t>
            </w:r>
          </w:p>
          <w:p w:rsidR="00DA4CA9" w:rsidRPr="00C73C3D" w:rsidRDefault="00DA4CA9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C73C3D">
              <w:rPr>
                <w:rFonts w:ascii="Comic Sans MS" w:hAnsi="Comic Sans MS"/>
                <w:sz w:val="20"/>
                <w:lang w:val="en-CA"/>
              </w:rPr>
              <w:t>Make and fill in a table like you see below</w:t>
            </w:r>
          </w:p>
        </w:tc>
      </w:tr>
    </w:tbl>
    <w:p w:rsidR="00DA4CA9" w:rsidRPr="00C73C3D" w:rsidRDefault="00DA4CA9">
      <w:pPr>
        <w:widowControl w:val="0"/>
        <w:rPr>
          <w:rFonts w:ascii="Comic Sans MS" w:hAnsi="Comic Sans MS"/>
          <w:vanish/>
          <w:sz w:val="20"/>
          <w:lang w:val="en-CA"/>
        </w:rPr>
      </w:pPr>
    </w:p>
    <w:tbl>
      <w:tblPr>
        <w:tblW w:w="0" w:type="auto"/>
        <w:tblInd w:w="-164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Layout w:type="fixed"/>
        <w:tblCellMar>
          <w:left w:w="101" w:type="dxa"/>
          <w:right w:w="101" w:type="dxa"/>
        </w:tblCellMar>
        <w:tblLook w:val="0000"/>
      </w:tblPr>
      <w:tblGrid>
        <w:gridCol w:w="2171"/>
        <w:gridCol w:w="1888"/>
        <w:gridCol w:w="1888"/>
        <w:gridCol w:w="1888"/>
        <w:gridCol w:w="1890"/>
      </w:tblGrid>
      <w:tr w:rsidR="00DA4CA9" w:rsidRPr="00C73C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DA4CA9" w:rsidRPr="00C73C3D" w:rsidRDefault="00DA4CA9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C73C3D">
              <w:rPr>
                <w:rFonts w:ascii="Comic Sans MS" w:hAnsi="Comic Sans MS"/>
                <w:sz w:val="20"/>
                <w:lang w:val="en-CA"/>
              </w:rPr>
              <w:t>Formula and name of Shape</w:t>
            </w:r>
          </w:p>
        </w:tc>
        <w:tc>
          <w:tcPr>
            <w:tcW w:w="18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DA4CA9" w:rsidRPr="00C73C3D" w:rsidRDefault="00DA4CA9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C73C3D">
              <w:rPr>
                <w:rFonts w:ascii="Comic Sans MS" w:hAnsi="Comic Sans MS"/>
                <w:sz w:val="20"/>
                <w:lang w:val="en-CA"/>
              </w:rPr>
              <w:t>#bonding pairs</w:t>
            </w:r>
          </w:p>
        </w:tc>
        <w:tc>
          <w:tcPr>
            <w:tcW w:w="18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DA4CA9" w:rsidRPr="00C73C3D" w:rsidRDefault="00DA4CA9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C73C3D">
              <w:rPr>
                <w:rFonts w:ascii="Comic Sans MS" w:hAnsi="Comic Sans MS"/>
                <w:sz w:val="20"/>
                <w:lang w:val="en-CA"/>
              </w:rPr>
              <w:t>#lone pairs</w:t>
            </w:r>
          </w:p>
          <w:p w:rsidR="00DA4CA9" w:rsidRPr="00C73C3D" w:rsidRDefault="00DA4CA9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C73C3D">
              <w:rPr>
                <w:rFonts w:ascii="Comic Sans MS" w:hAnsi="Comic Sans MS"/>
                <w:sz w:val="20"/>
                <w:lang w:val="en-CA"/>
              </w:rPr>
              <w:t>(or non-bonding pairs)</w:t>
            </w:r>
          </w:p>
        </w:tc>
        <w:tc>
          <w:tcPr>
            <w:tcW w:w="18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DA4CA9" w:rsidRPr="00C73C3D" w:rsidRDefault="00DA4CA9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C73C3D">
              <w:rPr>
                <w:rFonts w:ascii="Comic Sans MS" w:hAnsi="Comic Sans MS"/>
                <w:sz w:val="20"/>
                <w:lang w:val="en-CA"/>
              </w:rPr>
              <w:t>Example</w:t>
            </w:r>
          </w:p>
          <w:p w:rsidR="00DA4CA9" w:rsidRPr="00C73C3D" w:rsidRDefault="00DA4CA9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C73C3D">
              <w:rPr>
                <w:rFonts w:ascii="Comic Sans MS" w:hAnsi="Comic Sans MS"/>
                <w:sz w:val="20"/>
                <w:lang w:val="en-CA"/>
              </w:rPr>
              <w:t>(and sketch)</w:t>
            </w:r>
          </w:p>
        </w:tc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DA4CA9" w:rsidRPr="00C73C3D" w:rsidRDefault="00DA4CA9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C73C3D">
              <w:rPr>
                <w:rFonts w:ascii="Comic Sans MS" w:hAnsi="Comic Sans MS"/>
                <w:sz w:val="20"/>
                <w:lang w:val="en-CA"/>
              </w:rPr>
              <w:t>Polarity</w:t>
            </w:r>
          </w:p>
        </w:tc>
      </w:tr>
      <w:tr w:rsidR="00DA4CA9" w:rsidRPr="00C73C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DA4CA9" w:rsidRPr="00C73C3D" w:rsidRDefault="00DA4CA9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C73C3D">
              <w:rPr>
                <w:rFonts w:ascii="Comic Sans MS" w:hAnsi="Comic Sans MS"/>
                <w:sz w:val="20"/>
                <w:lang w:val="en-CA"/>
              </w:rPr>
              <w:t>AX     Linear</w:t>
            </w:r>
          </w:p>
        </w:tc>
        <w:tc>
          <w:tcPr>
            <w:tcW w:w="18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DA4CA9" w:rsidRPr="00C73C3D" w:rsidRDefault="00DA4CA9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</w:p>
        </w:tc>
        <w:tc>
          <w:tcPr>
            <w:tcW w:w="18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DA4CA9" w:rsidRPr="00C73C3D" w:rsidRDefault="00DA4CA9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</w:p>
        </w:tc>
        <w:tc>
          <w:tcPr>
            <w:tcW w:w="18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DA4CA9" w:rsidRPr="00C73C3D" w:rsidRDefault="00DA4CA9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</w:p>
        </w:tc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DA4CA9" w:rsidRPr="00C73C3D" w:rsidRDefault="00DA4CA9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</w:p>
        </w:tc>
      </w:tr>
      <w:tr w:rsidR="00DA4CA9" w:rsidRPr="00C73C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DA4CA9" w:rsidRPr="00C73C3D" w:rsidRDefault="00DA4CA9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</w:p>
        </w:tc>
        <w:tc>
          <w:tcPr>
            <w:tcW w:w="18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DA4CA9" w:rsidRPr="00C73C3D" w:rsidRDefault="00DA4CA9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C73C3D">
              <w:rPr>
                <w:rFonts w:ascii="Comic Sans MS" w:hAnsi="Comic Sans MS"/>
                <w:sz w:val="20"/>
                <w:lang w:val="en-CA"/>
              </w:rPr>
              <w:t>2</w:t>
            </w:r>
          </w:p>
        </w:tc>
        <w:tc>
          <w:tcPr>
            <w:tcW w:w="18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DA4CA9" w:rsidRPr="00C73C3D" w:rsidRDefault="00DA4CA9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C73C3D">
              <w:rPr>
                <w:rFonts w:ascii="Comic Sans MS" w:hAnsi="Comic Sans MS"/>
                <w:sz w:val="20"/>
                <w:lang w:val="en-CA"/>
              </w:rPr>
              <w:t>0</w:t>
            </w:r>
          </w:p>
        </w:tc>
        <w:tc>
          <w:tcPr>
            <w:tcW w:w="18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DA4CA9" w:rsidRPr="00C73C3D" w:rsidRDefault="00DA4CA9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C73C3D">
              <w:rPr>
                <w:rFonts w:ascii="Comic Sans MS" w:hAnsi="Comic Sans MS"/>
                <w:sz w:val="20"/>
                <w:lang w:val="en-CA"/>
              </w:rPr>
              <w:t>CO</w:t>
            </w:r>
            <w:r w:rsidRPr="00C73C3D">
              <w:rPr>
                <w:rFonts w:ascii="Comic Sans MS" w:hAnsi="Comic Sans MS"/>
                <w:sz w:val="20"/>
                <w:vertAlign w:val="subscript"/>
                <w:lang w:val="en-CA"/>
              </w:rPr>
              <w:t>2</w:t>
            </w:r>
            <w:r w:rsidRPr="00C73C3D">
              <w:rPr>
                <w:rFonts w:ascii="Comic Sans MS" w:hAnsi="Comic Sans MS"/>
                <w:sz w:val="20"/>
                <w:lang w:val="en-CA"/>
              </w:rPr>
              <w:t xml:space="preserve">    O=C=O</w:t>
            </w:r>
          </w:p>
          <w:p w:rsidR="00DA4CA9" w:rsidRPr="00C73C3D" w:rsidRDefault="00DA4CA9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C73C3D">
              <w:rPr>
                <w:rFonts w:ascii="Comic Sans MS" w:hAnsi="Comic Sans MS"/>
                <w:sz w:val="20"/>
                <w:lang w:val="en-CA"/>
              </w:rPr>
              <w:t>HCN   H-C</w:t>
            </w:r>
            <w:r w:rsidR="00C73C3D">
              <w:rPr>
                <w:rFonts w:ascii="Comic Sans MS" w:hAnsi="Comic Sans MS"/>
                <w:sz w:val="20"/>
                <w:lang w:val="en-CA"/>
              </w:rPr>
              <w:t xml:space="preserve"> * </w:t>
            </w:r>
            <w:r w:rsidRPr="00C73C3D">
              <w:rPr>
                <w:rFonts w:ascii="Comic Sans MS" w:hAnsi="Comic Sans MS"/>
                <w:sz w:val="20"/>
                <w:lang w:val="en-CA"/>
              </w:rPr>
              <w:t>N</w:t>
            </w:r>
          </w:p>
        </w:tc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DA4CA9" w:rsidRPr="00C73C3D" w:rsidRDefault="00DA4CA9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C73C3D">
              <w:rPr>
                <w:rFonts w:ascii="Comic Sans MS" w:hAnsi="Comic Sans MS"/>
                <w:sz w:val="20"/>
                <w:lang w:val="en-CA"/>
              </w:rPr>
              <w:t>nonpolar</w:t>
            </w:r>
          </w:p>
          <w:p w:rsidR="00DA4CA9" w:rsidRPr="00C73C3D" w:rsidRDefault="00C73C3D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C73C3D">
              <w:rPr>
                <w:rFonts w:ascii="Comic Sans MS" w:hAnsi="Comic Sans MS"/>
                <w:noProof/>
                <w:sz w:val="20"/>
                <w:lang w:val="en-CA" w:eastAsia="zh-TW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95.1pt;margin-top:0;width:43.55pt;height:25pt;z-index:251657728;mso-width-relative:margin;mso-height-relative:margin">
                  <v:textbox>
                    <w:txbxContent>
                      <w:p w:rsidR="00C73C3D" w:rsidRDefault="00C73C3D">
                        <w:r w:rsidRPr="00C73C3D">
                          <w:rPr>
                            <w:b/>
                            <w:sz w:val="16"/>
                            <w:szCs w:val="16"/>
                          </w:rPr>
                          <w:t>*</w:t>
                        </w:r>
                        <w:r w:rsidRPr="00C73C3D">
                          <w:rPr>
                            <w:sz w:val="16"/>
                            <w:szCs w:val="16"/>
                          </w:rPr>
                          <w:t xml:space="preserve">Triple </w:t>
                        </w:r>
                        <w:r>
                          <w:rPr>
                            <w:sz w:val="16"/>
                            <w:szCs w:val="16"/>
                          </w:rPr>
                          <w:t xml:space="preserve"> bond</w:t>
                        </w:r>
                        <w:r>
                          <w:t xml:space="preserve"> boooonde</w:t>
                        </w:r>
                      </w:p>
                    </w:txbxContent>
                  </v:textbox>
                </v:shape>
              </w:pict>
            </w:r>
            <w:r w:rsidR="00DA4CA9" w:rsidRPr="00C73C3D">
              <w:rPr>
                <w:rFonts w:ascii="Comic Sans MS" w:hAnsi="Comic Sans MS"/>
                <w:sz w:val="20"/>
                <w:lang w:val="en-CA"/>
              </w:rPr>
              <w:t>polar</w:t>
            </w:r>
          </w:p>
        </w:tc>
      </w:tr>
      <w:tr w:rsidR="00DA4CA9" w:rsidRPr="00C73C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DA4CA9" w:rsidRPr="00C73C3D" w:rsidRDefault="00DA4CA9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</w:p>
        </w:tc>
        <w:tc>
          <w:tcPr>
            <w:tcW w:w="18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DA4CA9" w:rsidRPr="00C73C3D" w:rsidRDefault="00DA4CA9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</w:p>
        </w:tc>
        <w:tc>
          <w:tcPr>
            <w:tcW w:w="18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DA4CA9" w:rsidRPr="00C73C3D" w:rsidRDefault="00DA4CA9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</w:p>
        </w:tc>
        <w:tc>
          <w:tcPr>
            <w:tcW w:w="18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DA4CA9" w:rsidRPr="00C73C3D" w:rsidRDefault="00DA4CA9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</w:p>
        </w:tc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DA4CA9" w:rsidRPr="00C73C3D" w:rsidRDefault="00DA4CA9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</w:p>
        </w:tc>
      </w:tr>
      <w:tr w:rsidR="00DA4CA9" w:rsidRPr="00C73C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DA4CA9" w:rsidRPr="00C73C3D" w:rsidRDefault="00DA4CA9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</w:p>
        </w:tc>
        <w:tc>
          <w:tcPr>
            <w:tcW w:w="18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DA4CA9" w:rsidRPr="00C73C3D" w:rsidRDefault="00DA4CA9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</w:p>
        </w:tc>
        <w:tc>
          <w:tcPr>
            <w:tcW w:w="18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DA4CA9" w:rsidRPr="00C73C3D" w:rsidRDefault="00DA4CA9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</w:p>
        </w:tc>
        <w:tc>
          <w:tcPr>
            <w:tcW w:w="18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DA4CA9" w:rsidRPr="00C73C3D" w:rsidRDefault="00DA4CA9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</w:p>
        </w:tc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DA4CA9" w:rsidRPr="00C73C3D" w:rsidRDefault="00DA4CA9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</w:p>
        </w:tc>
      </w:tr>
      <w:tr w:rsidR="00DA4CA9" w:rsidRPr="00C73C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DA4CA9" w:rsidRPr="00C73C3D" w:rsidRDefault="00DA4CA9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</w:p>
        </w:tc>
        <w:tc>
          <w:tcPr>
            <w:tcW w:w="18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DA4CA9" w:rsidRPr="00C73C3D" w:rsidRDefault="00DA4CA9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</w:p>
        </w:tc>
        <w:tc>
          <w:tcPr>
            <w:tcW w:w="18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DA4CA9" w:rsidRPr="00C73C3D" w:rsidRDefault="00DA4CA9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</w:p>
        </w:tc>
        <w:tc>
          <w:tcPr>
            <w:tcW w:w="18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DA4CA9" w:rsidRPr="00C73C3D" w:rsidRDefault="00DA4CA9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</w:p>
        </w:tc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DA4CA9" w:rsidRPr="00C73C3D" w:rsidRDefault="00DA4CA9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</w:p>
        </w:tc>
      </w:tr>
      <w:tr w:rsidR="00DA4CA9" w:rsidRPr="00C73C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DA4CA9" w:rsidRPr="00C73C3D" w:rsidRDefault="00DA4CA9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C73C3D">
              <w:rPr>
                <w:rFonts w:ascii="Comic Sans MS" w:hAnsi="Comic Sans MS"/>
                <w:sz w:val="20"/>
                <w:lang w:val="en-CA"/>
              </w:rPr>
              <w:t>AX</w:t>
            </w:r>
            <w:r w:rsidRPr="00C73C3D">
              <w:rPr>
                <w:rFonts w:ascii="Comic Sans MS" w:hAnsi="Comic Sans MS"/>
                <w:sz w:val="20"/>
                <w:vertAlign w:val="subscript"/>
                <w:lang w:val="en-CA"/>
              </w:rPr>
              <w:t>6</w:t>
            </w:r>
          </w:p>
        </w:tc>
        <w:tc>
          <w:tcPr>
            <w:tcW w:w="18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DA4CA9" w:rsidRPr="00C73C3D" w:rsidRDefault="00DA4CA9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</w:p>
        </w:tc>
        <w:tc>
          <w:tcPr>
            <w:tcW w:w="18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DA4CA9" w:rsidRPr="00C73C3D" w:rsidRDefault="00DA4CA9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</w:p>
        </w:tc>
        <w:tc>
          <w:tcPr>
            <w:tcW w:w="18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DA4CA9" w:rsidRPr="00C73C3D" w:rsidRDefault="00DA4CA9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</w:p>
        </w:tc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DA4CA9" w:rsidRPr="00C73C3D" w:rsidRDefault="00DA4CA9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</w:p>
        </w:tc>
      </w:tr>
      <w:tr w:rsidR="00DA4CA9" w:rsidRPr="00C73C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DA4CA9" w:rsidRPr="00C73C3D" w:rsidRDefault="00DA4CA9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C73C3D">
              <w:rPr>
                <w:rFonts w:ascii="Comic Sans MS" w:hAnsi="Comic Sans MS"/>
                <w:sz w:val="20"/>
                <w:lang w:val="en-CA"/>
              </w:rPr>
              <w:t>AX</w:t>
            </w:r>
            <w:r w:rsidRPr="00C73C3D">
              <w:rPr>
                <w:rFonts w:ascii="Comic Sans MS" w:hAnsi="Comic Sans MS"/>
                <w:sz w:val="20"/>
                <w:vertAlign w:val="subscript"/>
                <w:lang w:val="en-CA"/>
              </w:rPr>
              <w:t>3</w:t>
            </w:r>
            <w:r w:rsidRPr="00C73C3D">
              <w:rPr>
                <w:rFonts w:ascii="Comic Sans MS" w:hAnsi="Comic Sans MS"/>
                <w:sz w:val="20"/>
                <w:lang w:val="en-CA"/>
              </w:rPr>
              <w:t xml:space="preserve">   pyramidal</w:t>
            </w:r>
          </w:p>
        </w:tc>
        <w:tc>
          <w:tcPr>
            <w:tcW w:w="18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DA4CA9" w:rsidRPr="00C73C3D" w:rsidRDefault="00DA4CA9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</w:p>
        </w:tc>
        <w:tc>
          <w:tcPr>
            <w:tcW w:w="18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DA4CA9" w:rsidRPr="00C73C3D" w:rsidRDefault="00DA4CA9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</w:p>
        </w:tc>
        <w:tc>
          <w:tcPr>
            <w:tcW w:w="18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DA4CA9" w:rsidRPr="00C73C3D" w:rsidRDefault="00DA4CA9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</w:p>
        </w:tc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DA4CA9" w:rsidRPr="00C73C3D" w:rsidRDefault="00DA4CA9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</w:p>
        </w:tc>
      </w:tr>
      <w:tr w:rsidR="00DA4CA9" w:rsidRPr="00C73C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DA4CA9" w:rsidRPr="00C73C3D" w:rsidRDefault="00DA4CA9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C73C3D">
              <w:rPr>
                <w:rFonts w:ascii="Comic Sans MS" w:hAnsi="Comic Sans MS"/>
                <w:sz w:val="20"/>
                <w:lang w:val="en-CA"/>
              </w:rPr>
              <w:t>AX</w:t>
            </w:r>
            <w:r w:rsidRPr="00C73C3D">
              <w:rPr>
                <w:rFonts w:ascii="Comic Sans MS" w:hAnsi="Comic Sans MS"/>
                <w:sz w:val="20"/>
                <w:vertAlign w:val="subscript"/>
                <w:lang w:val="en-CA"/>
              </w:rPr>
              <w:t>2</w:t>
            </w:r>
            <w:r w:rsidRPr="00C73C3D">
              <w:rPr>
                <w:rFonts w:ascii="Comic Sans MS" w:hAnsi="Comic Sans MS"/>
                <w:sz w:val="20"/>
                <w:lang w:val="en-CA"/>
              </w:rPr>
              <w:t xml:space="preserve">   </w:t>
            </w:r>
            <w:r w:rsidR="008571F3" w:rsidRPr="00C73C3D">
              <w:rPr>
                <w:rFonts w:ascii="Comic Sans MS" w:hAnsi="Comic Sans MS"/>
                <w:sz w:val="20"/>
                <w:lang w:val="en-CA"/>
              </w:rPr>
              <w:t>v-shaped</w:t>
            </w:r>
          </w:p>
        </w:tc>
        <w:tc>
          <w:tcPr>
            <w:tcW w:w="18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DA4CA9" w:rsidRPr="00C73C3D" w:rsidRDefault="00DA4CA9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</w:p>
        </w:tc>
        <w:tc>
          <w:tcPr>
            <w:tcW w:w="18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DA4CA9" w:rsidRPr="00C73C3D" w:rsidRDefault="00DA4CA9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</w:p>
        </w:tc>
        <w:tc>
          <w:tcPr>
            <w:tcW w:w="18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DA4CA9" w:rsidRPr="00C73C3D" w:rsidRDefault="00DA4CA9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</w:p>
        </w:tc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DA4CA9" w:rsidRPr="00C73C3D" w:rsidRDefault="00DA4CA9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</w:p>
        </w:tc>
      </w:tr>
    </w:tbl>
    <w:p w:rsidR="00DA4CA9" w:rsidRPr="00C73C3D" w:rsidRDefault="00DA4CA9">
      <w:pPr>
        <w:widowControl w:val="0"/>
        <w:rPr>
          <w:rFonts w:ascii="Comic Sans MS" w:hAnsi="Comic Sans MS"/>
          <w:sz w:val="20"/>
          <w:lang w:val="en-C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656"/>
      </w:tblGrid>
      <w:tr w:rsidR="008571F3" w:rsidRPr="00C73C3D" w:rsidTr="00C73C3D">
        <w:tc>
          <w:tcPr>
            <w:tcW w:w="9656" w:type="dxa"/>
          </w:tcPr>
          <w:p w:rsidR="008571F3" w:rsidRPr="00C73C3D" w:rsidRDefault="008571F3" w:rsidP="00C73C3D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C73C3D">
              <w:rPr>
                <w:rFonts w:ascii="Comic Sans MS" w:hAnsi="Comic Sans MS"/>
                <w:sz w:val="20"/>
                <w:lang w:val="en-CA"/>
              </w:rPr>
              <w:t xml:space="preserve">Do  p 248  #65a,c,d,68,69 p 249 #82, p 382 #81, </w:t>
            </w:r>
            <w:r w:rsidR="00C73C3D" w:rsidRPr="00C73C3D">
              <w:rPr>
                <w:rFonts w:ascii="Comic Sans MS" w:hAnsi="Comic Sans MS"/>
                <w:sz w:val="20"/>
                <w:lang w:val="en-CA"/>
              </w:rPr>
              <w:t>p 375 #32(ans 57.7%) p 380 #52 a (hint: do a mass/mass stoichiometry calculation first, to find mass of SiC produced, then  do % calculation  ans 96.4 %)</w:t>
            </w:r>
          </w:p>
        </w:tc>
      </w:tr>
    </w:tbl>
    <w:p w:rsidR="008571F3" w:rsidRDefault="008571F3">
      <w:pPr>
        <w:widowControl w:val="0"/>
        <w:rPr>
          <w:rFonts w:ascii="Comic Sans MS" w:hAnsi="Comic Sans MS"/>
          <w:lang w:val="en-CA"/>
        </w:rPr>
      </w:pPr>
    </w:p>
    <w:p w:rsidR="008571F3" w:rsidRDefault="008571F3">
      <w:pPr>
        <w:widowControl w:val="0"/>
        <w:rPr>
          <w:rFonts w:ascii="Comic Sans MS" w:hAnsi="Comic Sans MS"/>
          <w:lang w:val="en-CA"/>
        </w:rPr>
      </w:pPr>
    </w:p>
    <w:p w:rsidR="008571F3" w:rsidRDefault="008571F3">
      <w:pPr>
        <w:widowControl w:val="0"/>
        <w:rPr>
          <w:rFonts w:ascii="Comic Sans MS" w:hAnsi="Comic Sans MS"/>
          <w:vanish/>
          <w:lang w:val="en-CA"/>
        </w:rPr>
      </w:pPr>
    </w:p>
    <w:p w:rsidR="00DA4CA9" w:rsidRDefault="00DA4CA9">
      <w:pPr>
        <w:widowControl w:val="0"/>
        <w:rPr>
          <w:rFonts w:ascii="Comic Sans MS" w:hAnsi="Comic Sans MS"/>
          <w:lang w:val="en-CA"/>
        </w:rPr>
      </w:pPr>
    </w:p>
    <w:sectPr w:rsidR="00DA4CA9" w:rsidSect="00C73C3D">
      <w:pgSz w:w="12240" w:h="15840"/>
      <w:pgMar w:top="142" w:right="1440" w:bottom="426" w:left="1360" w:header="1440" w:footer="144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5096" w:rsidRDefault="00F15096" w:rsidP="00C73C3D">
      <w:r>
        <w:separator/>
      </w:r>
    </w:p>
  </w:endnote>
  <w:endnote w:type="continuationSeparator" w:id="0">
    <w:p w:rsidR="00F15096" w:rsidRDefault="00F15096" w:rsidP="00C73C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5096" w:rsidRDefault="00F15096" w:rsidP="00C73C3D">
      <w:r>
        <w:separator/>
      </w:r>
    </w:p>
  </w:footnote>
  <w:footnote w:type="continuationSeparator" w:id="0">
    <w:p w:rsidR="00F15096" w:rsidRDefault="00F15096" w:rsidP="00C73C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1E21C3"/>
    <w:multiLevelType w:val="hybridMultilevel"/>
    <w:tmpl w:val="4B1856C4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bordersDoNotSurroundHeader/>
  <w:bordersDoNotSurroundFooter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4CA9"/>
    <w:rsid w:val="0009061B"/>
    <w:rsid w:val="000C513D"/>
    <w:rsid w:val="001E4502"/>
    <w:rsid w:val="00272E9E"/>
    <w:rsid w:val="005C0A7B"/>
    <w:rsid w:val="006B3E43"/>
    <w:rsid w:val="008571F3"/>
    <w:rsid w:val="00C73C3D"/>
    <w:rsid w:val="00DA4CA9"/>
    <w:rsid w:val="00F15096"/>
    <w:rsid w:val="00FD2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lang w:eastAsia="en-C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4CA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C73C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3C3D"/>
    <w:rPr>
      <w:sz w:val="24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C73C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73C3D"/>
    <w:rPr>
      <w:sz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3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3C3D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 Ellen</dc:creator>
  <cp:keywords/>
  <cp:lastModifiedBy>jo-ellen.sanford</cp:lastModifiedBy>
  <cp:revision>2</cp:revision>
  <cp:lastPrinted>2010-01-17T23:36:00Z</cp:lastPrinted>
  <dcterms:created xsi:type="dcterms:W3CDTF">2010-05-27T17:25:00Z</dcterms:created>
  <dcterms:modified xsi:type="dcterms:W3CDTF">2010-05-27T17:25:00Z</dcterms:modified>
</cp:coreProperties>
</file>